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E25" w:rsidRPr="00050E25" w:rsidRDefault="00050E25" w:rsidP="006E7A22">
      <w:pPr>
        <w:tabs>
          <w:tab w:val="left" w:pos="168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E2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50E25" w:rsidRPr="00050E25" w:rsidRDefault="00050E25" w:rsidP="00050E25">
      <w:pPr>
        <w:tabs>
          <w:tab w:val="left" w:pos="168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25" w:rsidRPr="00050E25" w:rsidRDefault="00050E25" w:rsidP="00050E25">
      <w:pPr>
        <w:tabs>
          <w:tab w:val="left" w:pos="168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E25">
        <w:rPr>
          <w:rFonts w:ascii="Times New Roman" w:hAnsi="Times New Roman" w:cs="Times New Roman"/>
          <w:b/>
          <w:bCs/>
          <w:sz w:val="28"/>
          <w:szCs w:val="28"/>
        </w:rPr>
        <w:t>СОВЕТА РАССВЕТОВСКОГО СЕЛЬСКОГО ПОСЕЛЕНИЯ</w:t>
      </w: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E25">
        <w:rPr>
          <w:rFonts w:ascii="Times New Roman" w:hAnsi="Times New Roman" w:cs="Times New Roman"/>
          <w:b/>
          <w:bCs/>
          <w:sz w:val="28"/>
          <w:szCs w:val="28"/>
        </w:rPr>
        <w:t>СТАРОМИНСКОГО РАЙОНА</w:t>
      </w:r>
    </w:p>
    <w:p w:rsidR="00050E25" w:rsidRDefault="00050E25" w:rsidP="00914983">
      <w:pPr>
        <w:pStyle w:val="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14983" w:rsidRPr="00050E25" w:rsidRDefault="00914983" w:rsidP="00914983">
      <w:pPr>
        <w:pStyle w:val="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50E25" w:rsidRPr="00050E25" w:rsidRDefault="006E7A22" w:rsidP="00050E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21.12.2010</w:t>
      </w:r>
      <w:r w:rsidR="0091498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</w:t>
      </w:r>
      <w:r w:rsidR="00050E25" w:rsidRPr="00050E25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16.1</w:t>
      </w:r>
    </w:p>
    <w:p w:rsidR="00050E25" w:rsidRPr="00050E25" w:rsidRDefault="00050E25" w:rsidP="00050E2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25" w:rsidRPr="00050E25" w:rsidRDefault="00050E25" w:rsidP="00050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E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п</w:t>
      </w:r>
      <w:proofErr w:type="gramStart"/>
      <w:r w:rsidRPr="00050E2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50E25">
        <w:rPr>
          <w:rFonts w:ascii="Times New Roman" w:hAnsi="Times New Roman" w:cs="Times New Roman"/>
          <w:sz w:val="28"/>
          <w:szCs w:val="28"/>
        </w:rPr>
        <w:t>ассвет</w:t>
      </w: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E25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в решение Совета Рассветовского сельского поселения Староминского района от </w:t>
      </w:r>
      <w:r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050E25">
        <w:rPr>
          <w:rFonts w:ascii="Times New Roman" w:hAnsi="Times New Roman" w:cs="Times New Roman"/>
          <w:b/>
          <w:bCs/>
          <w:sz w:val="28"/>
          <w:szCs w:val="28"/>
        </w:rPr>
        <w:t>.10</w:t>
      </w:r>
      <w:r>
        <w:rPr>
          <w:rFonts w:ascii="Times New Roman" w:hAnsi="Times New Roman" w:cs="Times New Roman"/>
          <w:b/>
          <w:bCs/>
          <w:sz w:val="28"/>
          <w:szCs w:val="28"/>
        </w:rPr>
        <w:t>.2010</w:t>
      </w:r>
      <w:r w:rsidRPr="00050E25">
        <w:rPr>
          <w:rFonts w:ascii="Times New Roman" w:hAnsi="Times New Roman" w:cs="Times New Roman"/>
          <w:b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13.3</w:t>
      </w: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E25">
        <w:rPr>
          <w:rFonts w:ascii="Times New Roman" w:hAnsi="Times New Roman" w:cs="Times New Roman"/>
          <w:b/>
          <w:bCs/>
          <w:sz w:val="28"/>
          <w:szCs w:val="28"/>
        </w:rPr>
        <w:t xml:space="preserve">«О земельном налоге» </w:t>
      </w: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50E25" w:rsidRPr="00050E25" w:rsidRDefault="00050E25" w:rsidP="00050E25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50E25">
        <w:rPr>
          <w:rFonts w:ascii="Times New Roman" w:hAnsi="Times New Roman" w:cs="Times New Roman"/>
          <w:sz w:val="28"/>
          <w:szCs w:val="28"/>
        </w:rPr>
        <w:t xml:space="preserve">В соответствии со статьей 12 главы 2 части 1 Налогового кодекса Российской Федерации, руководствуясь статьей 26 Устава Рассветовского сельского поселения Староминского района, Совет Рассветовского сельского поселения Староминского района </w:t>
      </w:r>
      <w:proofErr w:type="spellStart"/>
      <w:proofErr w:type="gramStart"/>
      <w:r w:rsidRPr="00050E2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50E2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050E25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050E25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050E25" w:rsidRPr="00050E25" w:rsidRDefault="00050E25" w:rsidP="00050E25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0E25">
        <w:rPr>
          <w:rFonts w:ascii="Times New Roman" w:hAnsi="Times New Roman" w:cs="Times New Roman"/>
          <w:sz w:val="28"/>
          <w:szCs w:val="28"/>
        </w:rPr>
        <w:t xml:space="preserve">1. Внести в решение </w:t>
      </w:r>
      <w:r w:rsidRPr="00050E25">
        <w:rPr>
          <w:rFonts w:ascii="Times New Roman" w:hAnsi="Times New Roman" w:cs="Times New Roman"/>
          <w:bCs/>
          <w:sz w:val="28"/>
          <w:szCs w:val="28"/>
        </w:rPr>
        <w:t xml:space="preserve">Совета Рассветовского сельского поселения Староминского района от 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  <w:r w:rsidRPr="00050E25">
        <w:rPr>
          <w:rFonts w:ascii="Times New Roman" w:hAnsi="Times New Roman" w:cs="Times New Roman"/>
          <w:bCs/>
          <w:sz w:val="28"/>
          <w:szCs w:val="28"/>
        </w:rPr>
        <w:t>.10</w:t>
      </w:r>
      <w:r>
        <w:rPr>
          <w:rFonts w:ascii="Times New Roman" w:hAnsi="Times New Roman" w:cs="Times New Roman"/>
          <w:bCs/>
          <w:sz w:val="28"/>
          <w:szCs w:val="28"/>
        </w:rPr>
        <w:t>.2010</w:t>
      </w:r>
      <w:r w:rsidRPr="00050E25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Cs/>
          <w:sz w:val="28"/>
          <w:szCs w:val="28"/>
        </w:rPr>
        <w:t>13.3</w:t>
      </w:r>
      <w:r w:rsidRPr="00050E25">
        <w:rPr>
          <w:rFonts w:ascii="Times New Roman" w:hAnsi="Times New Roman" w:cs="Times New Roman"/>
          <w:bCs/>
          <w:sz w:val="28"/>
          <w:szCs w:val="28"/>
        </w:rPr>
        <w:t xml:space="preserve"> «О земельном налоге» следующее изменения и дополнения: </w:t>
      </w:r>
    </w:p>
    <w:p w:rsidR="00050E25" w:rsidRPr="00050E25" w:rsidRDefault="00050E25" w:rsidP="00050E25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0E2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050E25">
        <w:rPr>
          <w:rFonts w:ascii="Times New Roman" w:hAnsi="Times New Roman" w:cs="Times New Roman"/>
          <w:bCs/>
          <w:sz w:val="28"/>
          <w:szCs w:val="28"/>
        </w:rPr>
        <w:t>) в подпункт</w:t>
      </w:r>
      <w:r w:rsidR="00914983">
        <w:rPr>
          <w:rFonts w:ascii="Times New Roman" w:hAnsi="Times New Roman" w:cs="Times New Roman"/>
          <w:bCs/>
          <w:sz w:val="28"/>
          <w:szCs w:val="28"/>
        </w:rPr>
        <w:t>е</w:t>
      </w:r>
      <w:r w:rsidRPr="00050E25">
        <w:rPr>
          <w:rFonts w:ascii="Times New Roman" w:hAnsi="Times New Roman" w:cs="Times New Roman"/>
          <w:bCs/>
          <w:sz w:val="28"/>
          <w:szCs w:val="28"/>
        </w:rPr>
        <w:t xml:space="preserve"> 3 </w:t>
      </w:r>
      <w:r w:rsidR="00914983">
        <w:rPr>
          <w:rFonts w:ascii="Times New Roman" w:hAnsi="Times New Roman" w:cs="Times New Roman"/>
          <w:bCs/>
          <w:sz w:val="28"/>
          <w:szCs w:val="28"/>
        </w:rPr>
        <w:t xml:space="preserve">пункта 2 </w:t>
      </w:r>
      <w:r w:rsidRPr="00050E25">
        <w:rPr>
          <w:rFonts w:ascii="Times New Roman" w:hAnsi="Times New Roman" w:cs="Times New Roman"/>
          <w:bCs/>
          <w:sz w:val="28"/>
          <w:szCs w:val="28"/>
        </w:rPr>
        <w:t>слова «, земли для обеспечения космической деятельности, земли о</w:t>
      </w:r>
      <w:r>
        <w:rPr>
          <w:rFonts w:ascii="Times New Roman" w:hAnsi="Times New Roman" w:cs="Times New Roman"/>
          <w:bCs/>
          <w:sz w:val="28"/>
          <w:szCs w:val="28"/>
        </w:rPr>
        <w:t>бороны, безопасности» исключить.</w:t>
      </w:r>
    </w:p>
    <w:p w:rsidR="00050E25" w:rsidRPr="00050E25" w:rsidRDefault="00050E25" w:rsidP="00050E25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50E25">
        <w:rPr>
          <w:rFonts w:ascii="Times New Roman" w:hAnsi="Times New Roman" w:cs="Times New Roman"/>
          <w:sz w:val="28"/>
          <w:szCs w:val="28"/>
        </w:rPr>
        <w:t xml:space="preserve">2. </w:t>
      </w:r>
      <w:r w:rsidR="00914983">
        <w:rPr>
          <w:rFonts w:ascii="Times New Roman" w:hAnsi="Times New Roman" w:cs="Times New Roman"/>
          <w:sz w:val="28"/>
          <w:szCs w:val="28"/>
        </w:rPr>
        <w:t xml:space="preserve"> </w:t>
      </w:r>
      <w:r w:rsidRPr="00050E25">
        <w:rPr>
          <w:rFonts w:ascii="Times New Roman" w:hAnsi="Times New Roman" w:cs="Times New Roman"/>
          <w:sz w:val="28"/>
          <w:szCs w:val="28"/>
        </w:rPr>
        <w:t>Настоящее решение вступает в силу по истечении одного месяца со дня официального опубликования, но не ранее 1-го числа очередного налогового периода, и распространяется  на правоотношения</w:t>
      </w:r>
      <w:r w:rsidR="00914983">
        <w:rPr>
          <w:rFonts w:ascii="Times New Roman" w:hAnsi="Times New Roman" w:cs="Times New Roman"/>
          <w:sz w:val="28"/>
          <w:szCs w:val="28"/>
        </w:rPr>
        <w:t>,</w:t>
      </w:r>
      <w:r w:rsidRPr="00050E25">
        <w:rPr>
          <w:rFonts w:ascii="Times New Roman" w:hAnsi="Times New Roman" w:cs="Times New Roman"/>
          <w:sz w:val="28"/>
          <w:szCs w:val="28"/>
        </w:rPr>
        <w:t xml:space="preserve">  </w:t>
      </w:r>
      <w:r w:rsidR="00914983">
        <w:rPr>
          <w:rFonts w:ascii="Times New Roman" w:hAnsi="Times New Roman" w:cs="Times New Roman"/>
          <w:sz w:val="28"/>
          <w:szCs w:val="28"/>
        </w:rPr>
        <w:t>возникшие с 1 января 2011</w:t>
      </w:r>
      <w:r w:rsidRPr="00050E25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25" w:rsidRPr="00050E25" w:rsidRDefault="00050E25" w:rsidP="0005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25" w:rsidRPr="00050E25" w:rsidRDefault="00914983" w:rsidP="00050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050E25">
        <w:rPr>
          <w:rFonts w:ascii="Times New Roman" w:hAnsi="Times New Roman" w:cs="Times New Roman"/>
          <w:sz w:val="28"/>
          <w:szCs w:val="28"/>
        </w:rPr>
        <w:t xml:space="preserve"> </w:t>
      </w:r>
      <w:r w:rsidR="00050E25" w:rsidRPr="00050E25">
        <w:rPr>
          <w:rFonts w:ascii="Times New Roman" w:hAnsi="Times New Roman" w:cs="Times New Roman"/>
          <w:sz w:val="28"/>
          <w:szCs w:val="28"/>
        </w:rPr>
        <w:t xml:space="preserve">Рассветовского  сельского  поселения </w:t>
      </w:r>
    </w:p>
    <w:p w:rsidR="00050E25" w:rsidRPr="00050E25" w:rsidRDefault="00050E25" w:rsidP="00050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E25">
        <w:rPr>
          <w:rFonts w:ascii="Times New Roman" w:hAnsi="Times New Roman" w:cs="Times New Roman"/>
          <w:sz w:val="28"/>
          <w:szCs w:val="28"/>
        </w:rPr>
        <w:t xml:space="preserve">Староминского района                                                  </w:t>
      </w:r>
      <w:r w:rsidR="0091498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7060">
        <w:rPr>
          <w:rFonts w:ascii="Times New Roman" w:hAnsi="Times New Roman" w:cs="Times New Roman"/>
          <w:sz w:val="28"/>
          <w:szCs w:val="28"/>
        </w:rPr>
        <w:t>И.А.Ардашева</w:t>
      </w:r>
      <w:r w:rsidRPr="00050E25">
        <w:rPr>
          <w:rFonts w:ascii="Times New Roman" w:hAnsi="Times New Roman" w:cs="Times New Roman"/>
          <w:sz w:val="28"/>
          <w:szCs w:val="28"/>
        </w:rPr>
        <w:t>.</w:t>
      </w:r>
    </w:p>
    <w:p w:rsidR="00BC6DBE" w:rsidRPr="00050E25" w:rsidRDefault="00BC6DBE" w:rsidP="00050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C6DBE" w:rsidRPr="00050E25" w:rsidSect="009149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50E25"/>
    <w:rsid w:val="00050E25"/>
    <w:rsid w:val="00517060"/>
    <w:rsid w:val="006E7A22"/>
    <w:rsid w:val="008C2A6F"/>
    <w:rsid w:val="00914983"/>
    <w:rsid w:val="0097281E"/>
    <w:rsid w:val="00BC6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nformat">
    <w:name w:val="Nonformat"/>
    <w:basedOn w:val="a"/>
    <w:rsid w:val="00050E25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Consultan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6</cp:revision>
  <cp:lastPrinted>2010-12-20T12:59:00Z</cp:lastPrinted>
  <dcterms:created xsi:type="dcterms:W3CDTF">2010-12-14T10:15:00Z</dcterms:created>
  <dcterms:modified xsi:type="dcterms:W3CDTF">2010-12-20T12:59:00Z</dcterms:modified>
</cp:coreProperties>
</file>